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05"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181"/>
        <w:gridCol w:w="2181"/>
        <w:gridCol w:w="2181"/>
        <w:gridCol w:w="2181"/>
        <w:gridCol w:w="2181"/>
      </w:tblGrid>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A17673" w:rsidRPr="001771D0" w:rsidRDefault="00A17673" w:rsidP="001771D0">
            <w:pPr>
              <w:spacing w:after="0" w:line="240" w:lineRule="auto"/>
              <w:jc w:val="center"/>
              <w:rPr>
                <w:rFonts w:eastAsia="Times New Roman" w:cs="Times New Roman"/>
                <w:sz w:val="20"/>
                <w:szCs w:val="20"/>
              </w:rPr>
            </w:pPr>
            <w:r w:rsidRPr="001771D0">
              <w:rPr>
                <w:rFonts w:eastAsia="Times New Roman" w:cs="Times New Roman"/>
                <w:b/>
                <w:bCs/>
                <w:sz w:val="20"/>
                <w:szCs w:val="20"/>
              </w:rPr>
              <w:t>CATEGORY</w:t>
            </w:r>
          </w:p>
        </w:tc>
        <w:tc>
          <w:tcPr>
            <w:tcW w:w="2181"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A17673" w:rsidRPr="001771D0" w:rsidRDefault="00A17673" w:rsidP="001771D0">
            <w:pPr>
              <w:spacing w:after="0" w:line="240" w:lineRule="auto"/>
              <w:jc w:val="center"/>
              <w:rPr>
                <w:rFonts w:eastAsia="Times New Roman" w:cs="Times New Roman"/>
                <w:b/>
                <w:bCs/>
                <w:sz w:val="20"/>
                <w:szCs w:val="20"/>
              </w:rPr>
            </w:pPr>
            <w:r w:rsidRPr="001771D0">
              <w:rPr>
                <w:rFonts w:eastAsia="Times New Roman" w:cs="Times New Roman"/>
                <w:b/>
                <w:bCs/>
                <w:sz w:val="20"/>
                <w:szCs w:val="20"/>
              </w:rPr>
              <w:t>Excellent</w:t>
            </w:r>
          </w:p>
          <w:p w:rsidR="001771D0" w:rsidRPr="001771D0" w:rsidRDefault="001771D0" w:rsidP="001771D0">
            <w:pPr>
              <w:spacing w:after="0" w:line="240" w:lineRule="auto"/>
              <w:jc w:val="center"/>
              <w:rPr>
                <w:rFonts w:eastAsia="Times New Roman" w:cs="Times New Roman"/>
                <w:sz w:val="20"/>
                <w:szCs w:val="20"/>
              </w:rPr>
            </w:pPr>
            <w:r w:rsidRPr="001771D0">
              <w:rPr>
                <w:rFonts w:eastAsia="Times New Roman" w:cs="Times New Roman"/>
                <w:b/>
                <w:bCs/>
                <w:sz w:val="20"/>
                <w:szCs w:val="20"/>
              </w:rPr>
              <w:t>(10-8 points)</w:t>
            </w:r>
          </w:p>
        </w:tc>
        <w:tc>
          <w:tcPr>
            <w:tcW w:w="2181"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A17673" w:rsidRPr="001771D0" w:rsidRDefault="00A17673" w:rsidP="001771D0">
            <w:pPr>
              <w:spacing w:after="0" w:line="240" w:lineRule="auto"/>
              <w:jc w:val="center"/>
              <w:rPr>
                <w:rFonts w:eastAsia="Times New Roman" w:cs="Times New Roman"/>
                <w:b/>
                <w:bCs/>
                <w:sz w:val="20"/>
                <w:szCs w:val="20"/>
              </w:rPr>
            </w:pPr>
            <w:r w:rsidRPr="001771D0">
              <w:rPr>
                <w:rFonts w:eastAsia="Times New Roman" w:cs="Times New Roman"/>
                <w:b/>
                <w:bCs/>
                <w:sz w:val="20"/>
                <w:szCs w:val="20"/>
              </w:rPr>
              <w:t>Good</w:t>
            </w:r>
          </w:p>
          <w:p w:rsidR="001771D0" w:rsidRPr="001771D0" w:rsidRDefault="001771D0" w:rsidP="001771D0">
            <w:pPr>
              <w:spacing w:after="0" w:line="240" w:lineRule="auto"/>
              <w:jc w:val="center"/>
              <w:rPr>
                <w:rFonts w:eastAsia="Times New Roman" w:cs="Times New Roman"/>
                <w:sz w:val="20"/>
                <w:szCs w:val="20"/>
              </w:rPr>
            </w:pPr>
            <w:r w:rsidRPr="001771D0">
              <w:rPr>
                <w:rFonts w:eastAsia="Times New Roman" w:cs="Times New Roman"/>
                <w:b/>
                <w:bCs/>
                <w:sz w:val="20"/>
                <w:szCs w:val="20"/>
              </w:rPr>
              <w:t>(7-5 points)</w:t>
            </w:r>
          </w:p>
        </w:tc>
        <w:tc>
          <w:tcPr>
            <w:tcW w:w="2181"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A17673" w:rsidRPr="001771D0" w:rsidRDefault="00A17673" w:rsidP="001771D0">
            <w:pPr>
              <w:spacing w:after="0" w:line="240" w:lineRule="auto"/>
              <w:jc w:val="center"/>
              <w:rPr>
                <w:rFonts w:eastAsia="Times New Roman" w:cs="Times New Roman"/>
                <w:b/>
                <w:bCs/>
                <w:sz w:val="20"/>
                <w:szCs w:val="20"/>
              </w:rPr>
            </w:pPr>
            <w:r w:rsidRPr="001771D0">
              <w:rPr>
                <w:rFonts w:eastAsia="Times New Roman" w:cs="Times New Roman"/>
                <w:b/>
                <w:bCs/>
                <w:sz w:val="20"/>
                <w:szCs w:val="20"/>
              </w:rPr>
              <w:t>Satisfactory</w:t>
            </w:r>
          </w:p>
          <w:p w:rsidR="001771D0" w:rsidRPr="001771D0" w:rsidRDefault="001771D0" w:rsidP="001771D0">
            <w:pPr>
              <w:spacing w:after="0" w:line="240" w:lineRule="auto"/>
              <w:jc w:val="center"/>
              <w:rPr>
                <w:rFonts w:eastAsia="Times New Roman" w:cs="Times New Roman"/>
                <w:sz w:val="20"/>
                <w:szCs w:val="20"/>
              </w:rPr>
            </w:pPr>
            <w:r w:rsidRPr="001771D0">
              <w:rPr>
                <w:rFonts w:eastAsia="Times New Roman" w:cs="Times New Roman"/>
                <w:b/>
                <w:bCs/>
                <w:sz w:val="20"/>
                <w:szCs w:val="20"/>
              </w:rPr>
              <w:t>(4-3 points)</w:t>
            </w:r>
          </w:p>
        </w:tc>
        <w:tc>
          <w:tcPr>
            <w:tcW w:w="2181"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A17673" w:rsidRPr="001771D0" w:rsidRDefault="00A17673" w:rsidP="001771D0">
            <w:pPr>
              <w:spacing w:after="0" w:line="240" w:lineRule="auto"/>
              <w:jc w:val="center"/>
              <w:rPr>
                <w:rFonts w:eastAsia="Times New Roman" w:cs="Times New Roman"/>
                <w:b/>
                <w:bCs/>
                <w:sz w:val="20"/>
                <w:szCs w:val="20"/>
              </w:rPr>
            </w:pPr>
            <w:r w:rsidRPr="001771D0">
              <w:rPr>
                <w:rFonts w:eastAsia="Times New Roman" w:cs="Times New Roman"/>
                <w:b/>
                <w:bCs/>
                <w:sz w:val="20"/>
                <w:szCs w:val="20"/>
              </w:rPr>
              <w:t>Needs Improvement</w:t>
            </w:r>
          </w:p>
          <w:p w:rsidR="001771D0" w:rsidRPr="001771D0" w:rsidRDefault="001771D0" w:rsidP="001771D0">
            <w:pPr>
              <w:spacing w:after="0" w:line="240" w:lineRule="auto"/>
              <w:jc w:val="center"/>
              <w:rPr>
                <w:rFonts w:eastAsia="Times New Roman" w:cs="Times New Roman"/>
                <w:sz w:val="20"/>
                <w:szCs w:val="20"/>
              </w:rPr>
            </w:pPr>
            <w:r w:rsidRPr="001771D0">
              <w:rPr>
                <w:rFonts w:eastAsia="Times New Roman" w:cs="Times New Roman"/>
                <w:b/>
                <w:bCs/>
                <w:sz w:val="20"/>
                <w:szCs w:val="20"/>
              </w:rPr>
              <w:t>(2-1 points)</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A17673" w:rsidP="005069A3">
            <w:pPr>
              <w:spacing w:after="0" w:line="240" w:lineRule="auto"/>
              <w:jc w:val="center"/>
              <w:rPr>
                <w:rFonts w:eastAsia="Times New Roman" w:cs="Arial"/>
                <w:b/>
                <w:bCs/>
                <w:sz w:val="20"/>
                <w:szCs w:val="20"/>
              </w:rPr>
            </w:pPr>
            <w:r w:rsidRPr="001771D0">
              <w:rPr>
                <w:rFonts w:eastAsia="Times New Roman" w:cs="Arial"/>
                <w:b/>
                <w:bCs/>
                <w:sz w:val="20"/>
                <w:szCs w:val="20"/>
              </w:rPr>
              <w:t>Content</w:t>
            </w:r>
          </w:p>
          <w:p w:rsidR="005069A3" w:rsidRPr="00882E29" w:rsidRDefault="00882E29" w:rsidP="005069A3">
            <w:pPr>
              <w:spacing w:after="0" w:line="240" w:lineRule="auto"/>
              <w:jc w:val="center"/>
              <w:rPr>
                <w:rFonts w:eastAsia="Times New Roman" w:cs="Arial"/>
                <w:bCs/>
                <w:sz w:val="20"/>
                <w:szCs w:val="20"/>
              </w:rPr>
            </w:pPr>
            <w:r>
              <w:rPr>
                <w:rFonts w:eastAsia="Times New Roman" w:cs="Arial"/>
                <w:bCs/>
                <w:sz w:val="20"/>
                <w:szCs w:val="20"/>
              </w:rPr>
              <w:t>(</w:t>
            </w:r>
            <w:r w:rsidR="005069A3" w:rsidRPr="00882E29">
              <w:rPr>
                <w:rFonts w:eastAsia="Times New Roman" w:cs="Arial"/>
                <w:bCs/>
                <w:sz w:val="20"/>
                <w:szCs w:val="20"/>
              </w:rPr>
              <w:t>15 points</w:t>
            </w:r>
            <w:r>
              <w:rPr>
                <w:rFonts w:eastAsia="Times New Roman" w:cs="Arial"/>
                <w:bCs/>
                <w:sz w:val="20"/>
                <w:szCs w:val="20"/>
              </w:rPr>
              <w:t>)</w:t>
            </w:r>
          </w:p>
          <w:p w:rsidR="005069A3" w:rsidRPr="001771D0" w:rsidRDefault="005069A3" w:rsidP="005069A3">
            <w:pPr>
              <w:spacing w:after="0" w:line="240" w:lineRule="auto"/>
              <w:jc w:val="center"/>
              <w:rPr>
                <w:rFonts w:eastAsia="Times New Roman" w:cs="Times New Roman"/>
                <w:sz w:val="20"/>
                <w:szCs w:val="20"/>
              </w:rPr>
            </w:pPr>
            <w:r w:rsidRPr="005069A3">
              <w:rPr>
                <w:rFonts w:eastAsia="Times New Roman" w:cs="Arial"/>
                <w:bCs/>
                <w:sz w:val="18"/>
                <w:szCs w:val="20"/>
              </w:rPr>
              <w:t>(Your score out of 10 x 1.5)</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before="100" w:beforeAutospacing="1" w:after="100" w:afterAutospacing="1" w:line="240" w:lineRule="auto"/>
              <w:rPr>
                <w:rFonts w:eastAsia="Times New Roman" w:cs="Times New Roman"/>
                <w:sz w:val="20"/>
                <w:szCs w:val="20"/>
              </w:rPr>
            </w:pPr>
            <w:r w:rsidRPr="001771D0">
              <w:rPr>
                <w:rFonts w:eastAsia="Times New Roman" w:cs="Arial"/>
                <w:sz w:val="20"/>
                <w:szCs w:val="20"/>
              </w:rPr>
              <w:t>All information provided by the student on the web site is accurate and all the requirements of the assignment have been met. In other words, there is sufficient content in this website to learn about the topic and complete a research assignment.</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Almost all the information provided by the student on the web site is accurate and all requirements of the assignment have been met. Or all the information is accurate but not all of the requirements of the assignment were met. Information is not complete.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before="100" w:beforeAutospacing="1" w:after="100" w:afterAutospacing="1" w:line="240" w:lineRule="auto"/>
              <w:rPr>
                <w:rFonts w:eastAsia="Times New Roman" w:cs="Times New Roman"/>
                <w:sz w:val="20"/>
                <w:szCs w:val="20"/>
              </w:rPr>
            </w:pPr>
            <w:r w:rsidRPr="001771D0">
              <w:rPr>
                <w:rFonts w:eastAsia="Times New Roman" w:cs="Arial"/>
                <w:sz w:val="20"/>
                <w:szCs w:val="20"/>
              </w:rPr>
              <w:t>Almost all of the information provided by the student on the web site is accurate and almost all of the requirements have been met. If there is little information on the website, then it is satisfactory. If researchers cannot find what they need on your website, it is satisfactory.</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There are several inaccuracies in the content provided by the students OR many of the requirements were not met. Not enough content, very incomplete.</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A17673" w:rsidP="001771D0">
            <w:pPr>
              <w:spacing w:after="0" w:line="240" w:lineRule="auto"/>
              <w:jc w:val="center"/>
              <w:rPr>
                <w:rFonts w:eastAsia="Times New Roman" w:cs="Arial"/>
                <w:b/>
                <w:bCs/>
                <w:sz w:val="20"/>
                <w:szCs w:val="20"/>
              </w:rPr>
            </w:pPr>
            <w:r w:rsidRPr="001771D0">
              <w:rPr>
                <w:rFonts w:eastAsia="Times New Roman" w:cs="Arial"/>
                <w:b/>
                <w:bCs/>
                <w:sz w:val="20"/>
                <w:szCs w:val="20"/>
              </w:rPr>
              <w:t>Learning of Material</w:t>
            </w:r>
            <w:r w:rsidR="001771D0">
              <w:rPr>
                <w:rFonts w:eastAsia="Times New Roman" w:cs="Arial"/>
                <w:b/>
                <w:bCs/>
                <w:sz w:val="20"/>
                <w:szCs w:val="20"/>
              </w:rPr>
              <w:t xml:space="preserve"> (Original, Intelligent Wording)</w:t>
            </w:r>
          </w:p>
          <w:p w:rsidR="005069A3" w:rsidRPr="00882E29" w:rsidRDefault="00882E29" w:rsidP="00882E29">
            <w:pPr>
              <w:spacing w:after="0" w:line="240" w:lineRule="auto"/>
              <w:jc w:val="center"/>
              <w:rPr>
                <w:rFonts w:eastAsia="Times New Roman" w:cs="Arial"/>
                <w:bCs/>
                <w:sz w:val="20"/>
                <w:szCs w:val="20"/>
              </w:rPr>
            </w:pPr>
            <w:r>
              <w:rPr>
                <w:rFonts w:eastAsia="Times New Roman" w:cs="Arial"/>
                <w:bCs/>
                <w:sz w:val="20"/>
                <w:szCs w:val="20"/>
              </w:rPr>
              <w:t>(</w:t>
            </w:r>
            <w:r w:rsidRPr="00882E29">
              <w:rPr>
                <w:rFonts w:eastAsia="Times New Roman" w:cs="Arial"/>
                <w:bCs/>
                <w:sz w:val="20"/>
                <w:szCs w:val="20"/>
              </w:rPr>
              <w:t>1</w:t>
            </w:r>
            <w:r>
              <w:rPr>
                <w:rFonts w:eastAsia="Times New Roman" w:cs="Arial"/>
                <w:bCs/>
                <w:sz w:val="20"/>
                <w:szCs w:val="20"/>
              </w:rPr>
              <w:t>0</w:t>
            </w:r>
            <w:r w:rsidRPr="00882E29">
              <w:rPr>
                <w:rFonts w:eastAsia="Times New Roman" w:cs="Arial"/>
                <w:bCs/>
                <w:sz w:val="20"/>
                <w:szCs w:val="20"/>
              </w:rPr>
              <w:t xml:space="preserve"> points</w:t>
            </w:r>
            <w:r>
              <w:rPr>
                <w:rFonts w:eastAsia="Times New Roman" w:cs="Arial"/>
                <w:bCs/>
                <w:sz w:val="20"/>
                <w:szCs w:val="20"/>
              </w:rPr>
              <w:t>)</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 student has an exceptional understanding of the material included in the site and where to find additional information. Can easily answer questions about the content and procedures used to make the web site.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 student has a good understanding of the material included in the site. Can easily answer questions about the content and procedures used to make the web site.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 student has a fair understanding of the material included in the site. Can easily answer most questions about the content and procedures used to make the web site.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Student did not appear to learn much from this project. Cannot answer most questions about the content and the procedures used to make the web site.</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1771D0" w:rsidP="001771D0">
            <w:pPr>
              <w:spacing w:after="0" w:line="240" w:lineRule="auto"/>
              <w:jc w:val="center"/>
              <w:rPr>
                <w:rFonts w:eastAsia="Times New Roman" w:cs="Arial"/>
                <w:b/>
                <w:bCs/>
                <w:sz w:val="20"/>
                <w:szCs w:val="20"/>
              </w:rPr>
            </w:pPr>
            <w:r w:rsidRPr="001771D0">
              <w:rPr>
                <w:rFonts w:eastAsia="Times New Roman" w:cs="Arial"/>
                <w:b/>
                <w:bCs/>
                <w:sz w:val="20"/>
                <w:szCs w:val="20"/>
              </w:rPr>
              <w:t>Hyperl</w:t>
            </w:r>
            <w:r w:rsidR="00A17673" w:rsidRPr="001771D0">
              <w:rPr>
                <w:rFonts w:eastAsia="Times New Roman" w:cs="Arial"/>
                <w:b/>
                <w:bCs/>
                <w:sz w:val="20"/>
                <w:szCs w:val="20"/>
              </w:rPr>
              <w:t xml:space="preserve">inks </w:t>
            </w:r>
            <w:r w:rsidRPr="001771D0">
              <w:rPr>
                <w:rFonts w:eastAsia="Times New Roman" w:cs="Arial"/>
                <w:b/>
                <w:bCs/>
                <w:sz w:val="20"/>
                <w:szCs w:val="20"/>
              </w:rPr>
              <w:t>to sources</w:t>
            </w:r>
          </w:p>
          <w:p w:rsidR="005069A3" w:rsidRPr="001771D0" w:rsidRDefault="00882E29" w:rsidP="001771D0">
            <w:pPr>
              <w:spacing w:after="0" w:line="240" w:lineRule="auto"/>
              <w:jc w:val="center"/>
              <w:rPr>
                <w:rFonts w:eastAsia="Times New Roman" w:cs="Times New Roman"/>
                <w:sz w:val="20"/>
                <w:szCs w:val="20"/>
              </w:rPr>
            </w:pPr>
            <w:r>
              <w:rPr>
                <w:rFonts w:eastAsia="Times New Roman" w:cs="Arial"/>
                <w:bCs/>
                <w:sz w:val="20"/>
                <w:szCs w:val="20"/>
              </w:rPr>
              <w:t>(</w:t>
            </w:r>
            <w:r w:rsidRPr="00882E29">
              <w:rPr>
                <w:rFonts w:eastAsia="Times New Roman" w:cs="Arial"/>
                <w:bCs/>
                <w:sz w:val="20"/>
                <w:szCs w:val="20"/>
              </w:rPr>
              <w:t>1</w:t>
            </w:r>
            <w:r>
              <w:rPr>
                <w:rFonts w:eastAsia="Times New Roman" w:cs="Arial"/>
                <w:bCs/>
                <w:sz w:val="20"/>
                <w:szCs w:val="20"/>
              </w:rPr>
              <w:t>0</w:t>
            </w:r>
            <w:r w:rsidRPr="00882E29">
              <w:rPr>
                <w:rFonts w:eastAsia="Times New Roman" w:cs="Arial"/>
                <w:bCs/>
                <w:sz w:val="20"/>
                <w:szCs w:val="20"/>
              </w:rPr>
              <w:t xml:space="preserve"> points</w:t>
            </w:r>
            <w:r>
              <w:rPr>
                <w:rFonts w:eastAsia="Times New Roman" w:cs="Arial"/>
                <w:bCs/>
                <w:sz w:val="20"/>
                <w:szCs w:val="20"/>
              </w:rPr>
              <w:t>)</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All links point to high quality, up-to-date, credible sites in the bibliography. AND all the links, including links to their own pages, work.</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7D0EF1">
            <w:pPr>
              <w:spacing w:after="0" w:line="240" w:lineRule="auto"/>
              <w:rPr>
                <w:rFonts w:eastAsia="Times New Roman" w:cs="Times New Roman"/>
                <w:sz w:val="20"/>
                <w:szCs w:val="20"/>
              </w:rPr>
            </w:pPr>
            <w:r w:rsidRPr="001771D0">
              <w:rPr>
                <w:rFonts w:eastAsia="Times New Roman" w:cs="Arial"/>
                <w:sz w:val="20"/>
                <w:szCs w:val="20"/>
              </w:rPr>
              <w:t>Almost all links point to high quality, up-to-date, credible sites in the bibliography. Or there aren't many links</w:t>
            </w:r>
            <w:r w:rsidR="007D0EF1">
              <w:rPr>
                <w:rFonts w:eastAsia="Times New Roman" w:cs="Arial"/>
                <w:sz w:val="20"/>
                <w:szCs w:val="20"/>
              </w:rPr>
              <w:t xml:space="preserve"> </w:t>
            </w:r>
            <w:bookmarkStart w:id="0" w:name="_GoBack"/>
            <w:bookmarkEnd w:id="0"/>
            <w:r w:rsidRPr="001771D0">
              <w:rPr>
                <w:rFonts w:eastAsia="Times New Roman" w:cs="Arial"/>
                <w:sz w:val="20"/>
                <w:szCs w:val="20"/>
              </w:rPr>
              <w:t>AND many or most of the links, including links to their own pages, work.</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Most links point to high quality, up-to-date, credible sites in the bibliography. Or there are too few links.</w:t>
            </w:r>
            <w:r w:rsidRPr="001771D0">
              <w:rPr>
                <w:rFonts w:eastAsia="Times New Roman" w:cs="Times New Roman"/>
                <w:sz w:val="20"/>
                <w:szCs w:val="20"/>
              </w:rPr>
              <w:t> </w:t>
            </w:r>
            <w:r w:rsidRPr="001771D0">
              <w:rPr>
                <w:rFonts w:eastAsia="Times New Roman" w:cs="Arial"/>
                <w:sz w:val="20"/>
                <w:szCs w:val="20"/>
              </w:rPr>
              <w:t>AND some of the links, including links to their own pages, work.</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Less than 1/2 of the links point to high quality, up-to-date, credible sites in the bibliography. Or there are barely any links. AND few of the links, including links to their own pages, work or you have very few pages.</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1771D0" w:rsidP="001771D0">
            <w:pPr>
              <w:spacing w:after="0" w:line="240" w:lineRule="auto"/>
              <w:jc w:val="center"/>
              <w:rPr>
                <w:rFonts w:eastAsia="Times New Roman" w:cs="Arial"/>
                <w:b/>
                <w:bCs/>
                <w:sz w:val="20"/>
                <w:szCs w:val="20"/>
              </w:rPr>
            </w:pPr>
            <w:r w:rsidRPr="001771D0">
              <w:rPr>
                <w:rFonts w:eastAsia="Times New Roman" w:cs="Arial"/>
                <w:b/>
                <w:bCs/>
                <w:sz w:val="20"/>
                <w:szCs w:val="20"/>
              </w:rPr>
              <w:t>Visual Appeal</w:t>
            </w:r>
          </w:p>
          <w:p w:rsidR="005069A3" w:rsidRPr="001771D0" w:rsidRDefault="00882E29" w:rsidP="001771D0">
            <w:pPr>
              <w:spacing w:after="0" w:line="240" w:lineRule="auto"/>
              <w:jc w:val="center"/>
              <w:rPr>
                <w:rFonts w:eastAsia="Times New Roman" w:cs="Times New Roman"/>
                <w:sz w:val="20"/>
                <w:szCs w:val="20"/>
              </w:rPr>
            </w:pPr>
            <w:r>
              <w:rPr>
                <w:rFonts w:eastAsia="Times New Roman" w:cs="Arial"/>
                <w:bCs/>
                <w:sz w:val="20"/>
                <w:szCs w:val="20"/>
              </w:rPr>
              <w:t>(</w:t>
            </w:r>
            <w:r w:rsidRPr="00882E29">
              <w:rPr>
                <w:rFonts w:eastAsia="Times New Roman" w:cs="Arial"/>
                <w:bCs/>
                <w:sz w:val="20"/>
                <w:szCs w:val="20"/>
              </w:rPr>
              <w:t>1</w:t>
            </w:r>
            <w:r>
              <w:rPr>
                <w:rFonts w:eastAsia="Times New Roman" w:cs="Arial"/>
                <w:bCs/>
                <w:sz w:val="20"/>
                <w:szCs w:val="20"/>
              </w:rPr>
              <w:t>0</w:t>
            </w:r>
            <w:r w:rsidRPr="00882E29">
              <w:rPr>
                <w:rFonts w:eastAsia="Times New Roman" w:cs="Arial"/>
                <w:bCs/>
                <w:sz w:val="20"/>
                <w:szCs w:val="20"/>
              </w:rPr>
              <w:t xml:space="preserve"> points</w:t>
            </w:r>
            <w:r>
              <w:rPr>
                <w:rFonts w:eastAsia="Times New Roman" w:cs="Arial"/>
                <w:bCs/>
                <w:sz w:val="20"/>
                <w:szCs w:val="20"/>
              </w:rPr>
              <w:t>)</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1771D0" w:rsidP="00A17673">
            <w:pPr>
              <w:spacing w:after="0" w:line="240" w:lineRule="auto"/>
              <w:rPr>
                <w:rFonts w:eastAsia="Times New Roman" w:cs="Times New Roman"/>
                <w:sz w:val="20"/>
                <w:szCs w:val="20"/>
              </w:rPr>
            </w:pPr>
            <w:r w:rsidRPr="001771D0">
              <w:rPr>
                <w:rFonts w:eastAsia="Times New Roman" w:cs="Arial"/>
                <w:sz w:val="20"/>
                <w:szCs w:val="20"/>
              </w:rPr>
              <w:t>Visuals</w:t>
            </w:r>
            <w:r w:rsidR="00A17673" w:rsidRPr="001771D0">
              <w:rPr>
                <w:rFonts w:eastAsia="Times New Roman" w:cs="Arial"/>
                <w:sz w:val="20"/>
                <w:szCs w:val="20"/>
              </w:rPr>
              <w:t xml:space="preserve"> are related to the theme/purpose of the site, are thoughtfully cropped, are of high quality and enhance reader interest or understanding. There are no broken images.</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1771D0" w:rsidP="00A17673">
            <w:pPr>
              <w:spacing w:after="0" w:line="240" w:lineRule="auto"/>
              <w:rPr>
                <w:rFonts w:eastAsia="Times New Roman" w:cs="Times New Roman"/>
                <w:sz w:val="20"/>
                <w:szCs w:val="20"/>
              </w:rPr>
            </w:pPr>
            <w:r w:rsidRPr="001771D0">
              <w:rPr>
                <w:rFonts w:eastAsia="Times New Roman" w:cs="Arial"/>
                <w:sz w:val="20"/>
                <w:szCs w:val="20"/>
              </w:rPr>
              <w:t>Visuals</w:t>
            </w:r>
            <w:r w:rsidR="00A17673" w:rsidRPr="001771D0">
              <w:rPr>
                <w:rFonts w:eastAsia="Times New Roman" w:cs="Arial"/>
                <w:sz w:val="20"/>
                <w:szCs w:val="20"/>
              </w:rPr>
              <w:t xml:space="preserve"> are related to the theme/purpose of the site, are of good quality and enhance reader interest or understanding. There are no broken images.</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1771D0" w:rsidP="00A17673">
            <w:pPr>
              <w:spacing w:after="0" w:line="240" w:lineRule="auto"/>
              <w:rPr>
                <w:rFonts w:eastAsia="Times New Roman" w:cs="Times New Roman"/>
                <w:sz w:val="20"/>
                <w:szCs w:val="20"/>
              </w:rPr>
            </w:pPr>
            <w:r w:rsidRPr="001771D0">
              <w:rPr>
                <w:rFonts w:eastAsia="Times New Roman" w:cs="Arial"/>
                <w:sz w:val="20"/>
                <w:szCs w:val="20"/>
              </w:rPr>
              <w:t>Visuals</w:t>
            </w:r>
            <w:r w:rsidR="00A17673" w:rsidRPr="001771D0">
              <w:rPr>
                <w:rFonts w:eastAsia="Times New Roman" w:cs="Arial"/>
                <w:sz w:val="20"/>
                <w:szCs w:val="20"/>
              </w:rPr>
              <w:t xml:space="preserve"> are related to the theme/purpose of the site, and are of good quality. There may be a few broken images.</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1771D0" w:rsidP="00A17673">
            <w:pPr>
              <w:spacing w:after="0" w:line="240" w:lineRule="auto"/>
              <w:rPr>
                <w:rFonts w:eastAsia="Times New Roman" w:cs="Times New Roman"/>
                <w:sz w:val="20"/>
                <w:szCs w:val="20"/>
              </w:rPr>
            </w:pPr>
            <w:r w:rsidRPr="001771D0">
              <w:rPr>
                <w:rFonts w:eastAsia="Times New Roman" w:cs="Arial"/>
                <w:sz w:val="20"/>
                <w:szCs w:val="20"/>
              </w:rPr>
              <w:t>Visuals</w:t>
            </w:r>
            <w:r w:rsidR="00A17673" w:rsidRPr="001771D0">
              <w:rPr>
                <w:rFonts w:eastAsia="Times New Roman" w:cs="Arial"/>
                <w:sz w:val="20"/>
                <w:szCs w:val="20"/>
              </w:rPr>
              <w:t xml:space="preserve"> seem randomly chosen, are of low quality, OR distract the reader. Many images are broken.</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A17673" w:rsidP="001771D0">
            <w:pPr>
              <w:spacing w:after="0" w:line="240" w:lineRule="auto"/>
              <w:jc w:val="center"/>
              <w:rPr>
                <w:rFonts w:eastAsia="Times New Roman" w:cs="Arial"/>
                <w:b/>
                <w:bCs/>
                <w:sz w:val="20"/>
                <w:szCs w:val="20"/>
              </w:rPr>
            </w:pPr>
            <w:r w:rsidRPr="001771D0">
              <w:rPr>
                <w:rFonts w:eastAsia="Times New Roman" w:cs="Arial"/>
                <w:b/>
                <w:bCs/>
                <w:sz w:val="20"/>
                <w:szCs w:val="20"/>
              </w:rPr>
              <w:t>Layout</w:t>
            </w:r>
          </w:p>
          <w:p w:rsidR="005069A3" w:rsidRPr="00882E29" w:rsidRDefault="00882E29" w:rsidP="00882E29">
            <w:pPr>
              <w:spacing w:after="0" w:line="240" w:lineRule="auto"/>
              <w:jc w:val="center"/>
              <w:rPr>
                <w:rFonts w:eastAsia="Times New Roman" w:cs="Times New Roman"/>
                <w:sz w:val="20"/>
                <w:szCs w:val="20"/>
              </w:rPr>
            </w:pPr>
            <w:r>
              <w:rPr>
                <w:rFonts w:eastAsia="Times New Roman" w:cs="Arial"/>
                <w:bCs/>
                <w:sz w:val="20"/>
                <w:szCs w:val="20"/>
              </w:rPr>
              <w:t>(</w:t>
            </w:r>
            <w:r w:rsidRPr="00882E29">
              <w:rPr>
                <w:rFonts w:eastAsia="Times New Roman" w:cs="Arial"/>
                <w:bCs/>
                <w:sz w:val="20"/>
                <w:szCs w:val="20"/>
              </w:rPr>
              <w:t>1</w:t>
            </w:r>
            <w:r>
              <w:rPr>
                <w:rFonts w:eastAsia="Times New Roman" w:cs="Arial"/>
                <w:bCs/>
                <w:sz w:val="20"/>
                <w:szCs w:val="20"/>
              </w:rPr>
              <w:t>0</w:t>
            </w:r>
            <w:r w:rsidRPr="00882E29">
              <w:rPr>
                <w:rFonts w:eastAsia="Times New Roman" w:cs="Arial"/>
                <w:bCs/>
                <w:sz w:val="20"/>
                <w:szCs w:val="20"/>
              </w:rPr>
              <w:t xml:space="preserve"> points</w:t>
            </w:r>
            <w:r>
              <w:rPr>
                <w:rFonts w:eastAsia="Times New Roman" w:cs="Arial"/>
                <w:bCs/>
                <w:sz w:val="20"/>
                <w:szCs w:val="20"/>
              </w:rPr>
              <w:t>)</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5069A3">
            <w:pPr>
              <w:spacing w:after="0" w:line="240" w:lineRule="auto"/>
              <w:rPr>
                <w:rFonts w:eastAsia="Times New Roman" w:cs="Times New Roman"/>
                <w:sz w:val="20"/>
                <w:szCs w:val="20"/>
              </w:rPr>
            </w:pPr>
            <w:r w:rsidRPr="005069A3">
              <w:rPr>
                <w:rFonts w:eastAsia="Times New Roman" w:cs="Arial"/>
                <w:sz w:val="18"/>
                <w:szCs w:val="20"/>
              </w:rPr>
              <w:t xml:space="preserve">The web site has an exceptionally attractive and usable layout. It is easy to locate all important elements. White space, </w:t>
            </w:r>
            <w:r w:rsidR="005069A3">
              <w:rPr>
                <w:rFonts w:eastAsia="Times New Roman" w:cs="Arial"/>
                <w:sz w:val="18"/>
                <w:szCs w:val="20"/>
              </w:rPr>
              <w:t>visual</w:t>
            </w:r>
            <w:r w:rsidRPr="005069A3">
              <w:rPr>
                <w:rFonts w:eastAsia="Times New Roman" w:cs="Arial"/>
                <w:sz w:val="18"/>
                <w:szCs w:val="20"/>
              </w:rPr>
              <w:t xml:space="preserve"> elements and/or alignment are used </w:t>
            </w:r>
            <w:r w:rsidRPr="005069A3">
              <w:rPr>
                <w:rFonts w:eastAsia="Times New Roman" w:cs="Arial"/>
                <w:sz w:val="18"/>
                <w:szCs w:val="20"/>
              </w:rPr>
              <w:lastRenderedPageBreak/>
              <w:t>effectively to organize material.</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lastRenderedPageBreak/>
              <w:t>The web pages have an attractive and usable layout. It is easy to locate all important elements.</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 web pages have a usable layout, but may appear busy or boring. It is easy to locate most of the important elements.</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 web pages are cluttered looking or confusing. It is often difficult to locate important elements.</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5069A3" w:rsidP="001771D0">
            <w:pPr>
              <w:spacing w:after="0" w:line="240" w:lineRule="auto"/>
              <w:jc w:val="center"/>
              <w:rPr>
                <w:rFonts w:eastAsia="Times New Roman" w:cs="Arial"/>
                <w:b/>
                <w:bCs/>
                <w:sz w:val="20"/>
                <w:szCs w:val="20"/>
              </w:rPr>
            </w:pPr>
            <w:r>
              <w:rPr>
                <w:rFonts w:eastAsia="Times New Roman" w:cs="Arial"/>
                <w:b/>
                <w:bCs/>
                <w:sz w:val="20"/>
                <w:szCs w:val="20"/>
              </w:rPr>
              <w:lastRenderedPageBreak/>
              <w:t>Collaborative Effort</w:t>
            </w:r>
          </w:p>
          <w:p w:rsidR="005069A3" w:rsidRDefault="005069A3" w:rsidP="001771D0">
            <w:pPr>
              <w:spacing w:after="0" w:line="240" w:lineRule="auto"/>
              <w:jc w:val="center"/>
              <w:rPr>
                <w:rFonts w:eastAsia="Times New Roman" w:cs="Arial"/>
                <w:bCs/>
                <w:sz w:val="20"/>
                <w:szCs w:val="20"/>
              </w:rPr>
            </w:pPr>
            <w:r w:rsidRPr="005069A3">
              <w:rPr>
                <w:rFonts w:eastAsia="Times New Roman" w:cs="Arial"/>
                <w:bCs/>
                <w:sz w:val="20"/>
                <w:szCs w:val="20"/>
              </w:rPr>
              <w:t>(5 points)</w:t>
            </w:r>
          </w:p>
          <w:p w:rsidR="005069A3" w:rsidRPr="005069A3" w:rsidRDefault="005069A3" w:rsidP="001771D0">
            <w:pPr>
              <w:spacing w:after="0" w:line="240" w:lineRule="auto"/>
              <w:jc w:val="center"/>
              <w:rPr>
                <w:rFonts w:eastAsia="Times New Roman" w:cs="Times New Roman"/>
                <w:sz w:val="20"/>
                <w:szCs w:val="20"/>
              </w:rPr>
            </w:pPr>
            <w:r w:rsidRPr="005069A3">
              <w:rPr>
                <w:rFonts w:eastAsia="Times New Roman" w:cs="Arial"/>
                <w:bCs/>
                <w:sz w:val="18"/>
                <w:szCs w:val="20"/>
              </w:rPr>
              <w:t xml:space="preserve">(Your score out of 10 x </w:t>
            </w:r>
            <w:r>
              <w:rPr>
                <w:rFonts w:eastAsia="Times New Roman" w:cs="Arial"/>
                <w:bCs/>
                <w:sz w:val="18"/>
                <w:szCs w:val="20"/>
              </w:rPr>
              <w:t>0</w:t>
            </w:r>
            <w:r w:rsidRPr="005069A3">
              <w:rPr>
                <w:rFonts w:eastAsia="Times New Roman" w:cs="Arial"/>
                <w:bCs/>
                <w:sz w:val="18"/>
                <w:szCs w:val="20"/>
              </w:rPr>
              <w:t>.5)</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Partners show respect for one another's ideas, divide the work fairly, and show a commitment to quality work and support for each other.</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Partners show respect for one another's ideas and divide the work fairly. There is commitment by some members toward quality work and support of one another. There may have been a few arguments but they were handled well.</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Partners show respect for one another's ideas and divide the work fairly. There is little evidence of a commitment toward quality work in the group or there were some arguments.</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Partners argue or are disrespectful of other's ideas and input. Criticism is not constructive nor is support offered. The work is mostly done by one or two people.</w:t>
            </w:r>
          </w:p>
        </w:tc>
      </w:tr>
      <w:tr w:rsidR="001771D0" w:rsidRPr="001771D0" w:rsidTr="001771D0">
        <w:trPr>
          <w:tblCellSpacing w:w="0" w:type="dxa"/>
        </w:trPr>
        <w:tc>
          <w:tcPr>
            <w:tcW w:w="2181" w:type="dxa"/>
            <w:tcBorders>
              <w:top w:val="outset" w:sz="6" w:space="0" w:color="auto"/>
              <w:left w:val="outset" w:sz="6" w:space="0" w:color="auto"/>
              <w:bottom w:val="outset" w:sz="6" w:space="0" w:color="auto"/>
              <w:right w:val="outset" w:sz="6" w:space="0" w:color="auto"/>
            </w:tcBorders>
            <w:vAlign w:val="center"/>
            <w:hideMark/>
          </w:tcPr>
          <w:p w:rsidR="00A17673" w:rsidRDefault="00A17673" w:rsidP="001771D0">
            <w:pPr>
              <w:spacing w:after="0" w:line="240" w:lineRule="auto"/>
              <w:jc w:val="center"/>
              <w:rPr>
                <w:rFonts w:eastAsia="Times New Roman" w:cs="Arial"/>
                <w:b/>
                <w:bCs/>
                <w:sz w:val="20"/>
                <w:szCs w:val="20"/>
              </w:rPr>
            </w:pPr>
            <w:r w:rsidRPr="001771D0">
              <w:rPr>
                <w:rFonts w:eastAsia="Times New Roman" w:cs="Arial"/>
                <w:b/>
                <w:bCs/>
                <w:sz w:val="20"/>
                <w:szCs w:val="20"/>
              </w:rPr>
              <w:t>Spelling and Grammar</w:t>
            </w:r>
          </w:p>
          <w:p w:rsidR="005069A3" w:rsidRDefault="005069A3" w:rsidP="001771D0">
            <w:pPr>
              <w:spacing w:after="0" w:line="240" w:lineRule="auto"/>
              <w:jc w:val="center"/>
              <w:rPr>
                <w:rFonts w:eastAsia="Times New Roman" w:cs="Arial"/>
                <w:bCs/>
                <w:sz w:val="20"/>
                <w:szCs w:val="20"/>
              </w:rPr>
            </w:pPr>
            <w:r>
              <w:rPr>
                <w:rFonts w:eastAsia="Times New Roman" w:cs="Arial"/>
                <w:bCs/>
                <w:sz w:val="20"/>
                <w:szCs w:val="20"/>
              </w:rPr>
              <w:t>(5 points)</w:t>
            </w:r>
          </w:p>
          <w:p w:rsidR="005069A3" w:rsidRPr="005069A3" w:rsidRDefault="005069A3" w:rsidP="005069A3">
            <w:pPr>
              <w:spacing w:after="0" w:line="240" w:lineRule="auto"/>
              <w:jc w:val="center"/>
              <w:rPr>
                <w:rFonts w:eastAsia="Times New Roman" w:cs="Times New Roman"/>
                <w:sz w:val="20"/>
                <w:szCs w:val="20"/>
              </w:rPr>
            </w:pPr>
            <w:r w:rsidRPr="005069A3">
              <w:rPr>
                <w:rFonts w:eastAsia="Times New Roman" w:cs="Arial"/>
                <w:bCs/>
                <w:sz w:val="18"/>
                <w:szCs w:val="20"/>
              </w:rPr>
              <w:t xml:space="preserve">(Your score out of 10 x </w:t>
            </w:r>
            <w:r>
              <w:rPr>
                <w:rFonts w:eastAsia="Times New Roman" w:cs="Arial"/>
                <w:bCs/>
                <w:sz w:val="18"/>
                <w:szCs w:val="20"/>
              </w:rPr>
              <w:t>0</w:t>
            </w:r>
            <w:r w:rsidRPr="005069A3">
              <w:rPr>
                <w:rFonts w:eastAsia="Times New Roman" w:cs="Arial"/>
                <w:bCs/>
                <w:sz w:val="18"/>
                <w:szCs w:val="20"/>
              </w:rPr>
              <w:t>.5)</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There are either no spelling or grammatical errors, but there may be one or two very minor spelling and/or grammatical errors in the entire site.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There are a few spelling and/or grammatical errors in the entire site.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There are several spelling and/or grammatical errors in the entire site.</w:t>
            </w:r>
          </w:p>
        </w:tc>
        <w:tc>
          <w:tcPr>
            <w:tcW w:w="2181" w:type="dxa"/>
            <w:tcBorders>
              <w:top w:val="outset" w:sz="6" w:space="0" w:color="auto"/>
              <w:left w:val="outset" w:sz="6" w:space="0" w:color="auto"/>
              <w:bottom w:val="outset" w:sz="6" w:space="0" w:color="auto"/>
              <w:right w:val="outset" w:sz="6" w:space="0" w:color="auto"/>
            </w:tcBorders>
            <w:hideMark/>
          </w:tcPr>
          <w:p w:rsidR="00A17673" w:rsidRPr="001771D0" w:rsidRDefault="00A17673" w:rsidP="00A17673">
            <w:pPr>
              <w:spacing w:after="0" w:line="240" w:lineRule="auto"/>
              <w:rPr>
                <w:rFonts w:eastAsia="Times New Roman" w:cs="Times New Roman"/>
                <w:sz w:val="20"/>
                <w:szCs w:val="20"/>
              </w:rPr>
            </w:pPr>
            <w:r w:rsidRPr="001771D0">
              <w:rPr>
                <w:rFonts w:eastAsia="Times New Roman" w:cs="Arial"/>
                <w:sz w:val="20"/>
                <w:szCs w:val="20"/>
              </w:rPr>
              <w:t>There are maybe many spelling and/or grammatical errors in the entire site.</w:t>
            </w:r>
          </w:p>
        </w:tc>
      </w:tr>
    </w:tbl>
    <w:p w:rsidR="00A17673" w:rsidRPr="001771D0" w:rsidRDefault="00A17673" w:rsidP="00A17673">
      <w:pPr>
        <w:spacing w:before="100" w:beforeAutospacing="1" w:after="100" w:afterAutospacing="1" w:line="240" w:lineRule="auto"/>
        <w:rPr>
          <w:rFonts w:eastAsia="Times New Roman" w:cs="Times New Roman"/>
          <w:color w:val="000000"/>
          <w:sz w:val="20"/>
          <w:szCs w:val="20"/>
        </w:rPr>
      </w:pPr>
      <w:r w:rsidRPr="001771D0">
        <w:rPr>
          <w:rFonts w:eastAsia="Times New Roman" w:cs="Times New Roman"/>
          <w:color w:val="000000"/>
          <w:sz w:val="20"/>
          <w:szCs w:val="20"/>
        </w:rPr>
        <w:t>Extra Credit:</w:t>
      </w:r>
    </w:p>
    <w:tbl>
      <w:tblPr>
        <w:tblW w:w="1095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190"/>
        <w:gridCol w:w="2190"/>
        <w:gridCol w:w="2190"/>
        <w:gridCol w:w="2190"/>
        <w:gridCol w:w="2190"/>
      </w:tblGrid>
      <w:tr w:rsidR="00A17673" w:rsidRPr="001771D0" w:rsidTr="001771D0">
        <w:trPr>
          <w:tblCellSpacing w:w="0" w:type="dxa"/>
        </w:trPr>
        <w:tc>
          <w:tcPr>
            <w:tcW w:w="2190" w:type="dxa"/>
            <w:tcBorders>
              <w:top w:val="outset" w:sz="6" w:space="0" w:color="auto"/>
              <w:left w:val="outset" w:sz="6" w:space="0" w:color="auto"/>
              <w:bottom w:val="outset" w:sz="6" w:space="0" w:color="auto"/>
              <w:right w:val="outset" w:sz="6" w:space="0" w:color="auto"/>
            </w:tcBorders>
            <w:vAlign w:val="center"/>
            <w:hideMark/>
          </w:tcPr>
          <w:p w:rsidR="00A17673" w:rsidRDefault="00A17673" w:rsidP="001771D0">
            <w:pPr>
              <w:spacing w:after="0" w:line="240" w:lineRule="auto"/>
              <w:jc w:val="center"/>
              <w:rPr>
                <w:rFonts w:eastAsia="Times New Roman" w:cs="Arial"/>
                <w:b/>
                <w:bCs/>
                <w:sz w:val="20"/>
                <w:szCs w:val="20"/>
              </w:rPr>
            </w:pPr>
            <w:r w:rsidRPr="001771D0">
              <w:rPr>
                <w:rFonts w:eastAsia="Times New Roman" w:cs="Arial"/>
                <w:b/>
                <w:bCs/>
                <w:sz w:val="20"/>
                <w:szCs w:val="20"/>
              </w:rPr>
              <w:t>Games and Fun</w:t>
            </w:r>
          </w:p>
          <w:p w:rsidR="00BA18DD" w:rsidRDefault="00BA18DD" w:rsidP="00BA18DD">
            <w:pPr>
              <w:spacing w:after="0" w:line="240" w:lineRule="auto"/>
              <w:jc w:val="center"/>
              <w:rPr>
                <w:rFonts w:eastAsia="Times New Roman" w:cs="Arial"/>
                <w:bCs/>
                <w:sz w:val="20"/>
                <w:szCs w:val="20"/>
              </w:rPr>
            </w:pPr>
            <w:r>
              <w:rPr>
                <w:rFonts w:eastAsia="Times New Roman" w:cs="Arial"/>
                <w:bCs/>
                <w:sz w:val="20"/>
                <w:szCs w:val="20"/>
              </w:rPr>
              <w:t>(6 points)</w:t>
            </w:r>
          </w:p>
          <w:p w:rsidR="00BA18DD" w:rsidRPr="001771D0" w:rsidRDefault="00BA18DD" w:rsidP="00BA18DD">
            <w:pPr>
              <w:spacing w:after="0" w:line="240" w:lineRule="auto"/>
              <w:jc w:val="center"/>
              <w:rPr>
                <w:rFonts w:eastAsia="Times New Roman" w:cs="Times New Roman"/>
                <w:sz w:val="20"/>
                <w:szCs w:val="20"/>
              </w:rPr>
            </w:pPr>
            <w:r w:rsidRPr="005069A3">
              <w:rPr>
                <w:rFonts w:eastAsia="Times New Roman" w:cs="Arial"/>
                <w:bCs/>
                <w:sz w:val="18"/>
                <w:szCs w:val="20"/>
              </w:rPr>
              <w:t xml:space="preserve">(Your score out of 10 x </w:t>
            </w:r>
            <w:r>
              <w:rPr>
                <w:rFonts w:eastAsia="Times New Roman" w:cs="Arial"/>
                <w:bCs/>
                <w:sz w:val="18"/>
                <w:szCs w:val="20"/>
              </w:rPr>
              <w:t>0</w:t>
            </w:r>
            <w:r w:rsidRPr="005069A3">
              <w:rPr>
                <w:rFonts w:eastAsia="Times New Roman" w:cs="Arial"/>
                <w:bCs/>
                <w:sz w:val="18"/>
                <w:szCs w:val="20"/>
              </w:rPr>
              <w:t>.</w:t>
            </w:r>
            <w:r>
              <w:rPr>
                <w:rFonts w:eastAsia="Times New Roman" w:cs="Arial"/>
                <w:bCs/>
                <w:sz w:val="18"/>
                <w:szCs w:val="20"/>
              </w:rPr>
              <w:t>6</w:t>
            </w:r>
            <w:r w:rsidRPr="005069A3">
              <w:rPr>
                <w:rFonts w:eastAsia="Times New Roman" w:cs="Arial"/>
                <w:bCs/>
                <w:sz w:val="18"/>
                <w:szCs w:val="20"/>
              </w:rPr>
              <w:t>)</w:t>
            </w:r>
          </w:p>
        </w:tc>
        <w:tc>
          <w:tcPr>
            <w:tcW w:w="2190" w:type="dxa"/>
            <w:tcBorders>
              <w:top w:val="outset" w:sz="6" w:space="0" w:color="auto"/>
              <w:left w:val="outset" w:sz="6" w:space="0" w:color="auto"/>
              <w:bottom w:val="outset" w:sz="6" w:space="0" w:color="auto"/>
              <w:right w:val="outset" w:sz="6" w:space="0" w:color="auto"/>
            </w:tcBorders>
            <w:vAlign w:val="center"/>
            <w:hideMark/>
          </w:tcPr>
          <w:p w:rsidR="00A17673" w:rsidRPr="001771D0" w:rsidRDefault="00A17673" w:rsidP="001771D0">
            <w:pPr>
              <w:spacing w:after="0" w:line="240" w:lineRule="auto"/>
              <w:jc w:val="center"/>
              <w:rPr>
                <w:rFonts w:eastAsia="Times New Roman" w:cs="Times New Roman"/>
                <w:sz w:val="20"/>
                <w:szCs w:val="20"/>
              </w:rPr>
            </w:pPr>
            <w:r w:rsidRPr="001771D0">
              <w:rPr>
                <w:rFonts w:eastAsia="Times New Roman" w:cs="Arial"/>
                <w:sz w:val="20"/>
                <w:szCs w:val="20"/>
              </w:rPr>
              <w:t>The website has games, quizzes or puzzles of some sort to make it fun and exciting. It provides another way to read through the content and show understanding.</w:t>
            </w:r>
          </w:p>
        </w:tc>
        <w:tc>
          <w:tcPr>
            <w:tcW w:w="2190" w:type="dxa"/>
            <w:tcBorders>
              <w:top w:val="outset" w:sz="6" w:space="0" w:color="auto"/>
              <w:left w:val="outset" w:sz="6" w:space="0" w:color="auto"/>
              <w:bottom w:val="outset" w:sz="6" w:space="0" w:color="auto"/>
              <w:right w:val="outset" w:sz="6" w:space="0" w:color="auto"/>
            </w:tcBorders>
            <w:vAlign w:val="center"/>
            <w:hideMark/>
          </w:tcPr>
          <w:p w:rsidR="00A17673" w:rsidRPr="001771D0" w:rsidRDefault="00A17673" w:rsidP="001771D0">
            <w:pPr>
              <w:spacing w:after="0" w:line="240" w:lineRule="auto"/>
              <w:jc w:val="center"/>
              <w:rPr>
                <w:rFonts w:eastAsia="Times New Roman" w:cs="Times New Roman"/>
                <w:sz w:val="20"/>
                <w:szCs w:val="20"/>
              </w:rPr>
            </w:pPr>
            <w:r w:rsidRPr="001771D0">
              <w:rPr>
                <w:rFonts w:eastAsia="Times New Roman" w:cs="Arial"/>
                <w:sz w:val="20"/>
                <w:szCs w:val="20"/>
              </w:rPr>
              <w:t>The website has some games, quizzes or puzzles of some sort to make it a bit fun and exciting. It provides another way to read through the content and show understanding.</w:t>
            </w:r>
          </w:p>
        </w:tc>
        <w:tc>
          <w:tcPr>
            <w:tcW w:w="2190" w:type="dxa"/>
            <w:tcBorders>
              <w:top w:val="outset" w:sz="6" w:space="0" w:color="auto"/>
              <w:left w:val="outset" w:sz="6" w:space="0" w:color="auto"/>
              <w:bottom w:val="outset" w:sz="6" w:space="0" w:color="auto"/>
              <w:right w:val="outset" w:sz="6" w:space="0" w:color="auto"/>
            </w:tcBorders>
            <w:vAlign w:val="center"/>
            <w:hideMark/>
          </w:tcPr>
          <w:p w:rsidR="00A17673" w:rsidRPr="001771D0" w:rsidRDefault="00A17673" w:rsidP="001771D0">
            <w:pPr>
              <w:spacing w:after="0" w:line="240" w:lineRule="auto"/>
              <w:jc w:val="center"/>
              <w:rPr>
                <w:rFonts w:eastAsia="Times New Roman" w:cs="Times New Roman"/>
                <w:sz w:val="20"/>
                <w:szCs w:val="20"/>
              </w:rPr>
            </w:pPr>
            <w:r w:rsidRPr="001771D0">
              <w:rPr>
                <w:rFonts w:eastAsia="Times New Roman" w:cs="Arial"/>
                <w:sz w:val="20"/>
                <w:szCs w:val="20"/>
              </w:rPr>
              <w:t>The website has one game, quiz or puzzle of some sort to make it a little fun and exciting. It provides another way to read through the content and show understanding.</w:t>
            </w:r>
          </w:p>
        </w:tc>
        <w:tc>
          <w:tcPr>
            <w:tcW w:w="2190" w:type="dxa"/>
            <w:tcBorders>
              <w:top w:val="outset" w:sz="6" w:space="0" w:color="auto"/>
              <w:left w:val="outset" w:sz="6" w:space="0" w:color="auto"/>
              <w:bottom w:val="outset" w:sz="6" w:space="0" w:color="auto"/>
              <w:right w:val="outset" w:sz="6" w:space="0" w:color="auto"/>
            </w:tcBorders>
            <w:vAlign w:val="center"/>
            <w:hideMark/>
          </w:tcPr>
          <w:p w:rsidR="00A17673" w:rsidRPr="001771D0" w:rsidRDefault="00A17673" w:rsidP="001771D0">
            <w:pPr>
              <w:spacing w:after="0" w:line="240" w:lineRule="auto"/>
              <w:jc w:val="center"/>
              <w:rPr>
                <w:rFonts w:eastAsia="Times New Roman" w:cs="Times New Roman"/>
                <w:sz w:val="20"/>
                <w:szCs w:val="20"/>
              </w:rPr>
            </w:pPr>
            <w:r w:rsidRPr="001771D0">
              <w:rPr>
                <w:rFonts w:eastAsia="Times New Roman" w:cs="Arial"/>
                <w:sz w:val="20"/>
                <w:szCs w:val="20"/>
              </w:rPr>
              <w:t>The website has no games, quizzes or puzzles of any sort.</w:t>
            </w:r>
          </w:p>
        </w:tc>
      </w:tr>
    </w:tbl>
    <w:p w:rsidR="004155A7" w:rsidRDefault="004155A7" w:rsidP="004155A7">
      <w:pPr>
        <w:tabs>
          <w:tab w:val="left" w:pos="7200"/>
        </w:tabs>
        <w:spacing w:before="100" w:beforeAutospacing="1" w:after="100" w:afterAutospacing="1" w:line="240" w:lineRule="auto"/>
        <w:rPr>
          <w:b/>
          <w:sz w:val="20"/>
          <w:szCs w:val="20"/>
        </w:rPr>
      </w:pPr>
    </w:p>
    <w:p w:rsidR="001A75F2" w:rsidRPr="004155A7" w:rsidRDefault="004155A7" w:rsidP="004155A7">
      <w:pPr>
        <w:tabs>
          <w:tab w:val="left" w:pos="6480"/>
        </w:tabs>
        <w:spacing w:before="100" w:beforeAutospacing="1" w:after="100" w:afterAutospacing="1" w:line="240" w:lineRule="auto"/>
        <w:rPr>
          <w:sz w:val="20"/>
          <w:szCs w:val="20"/>
        </w:rPr>
      </w:pPr>
      <w:r>
        <w:rPr>
          <w:b/>
          <w:sz w:val="20"/>
          <w:szCs w:val="20"/>
        </w:rPr>
        <w:tab/>
        <w:t xml:space="preserve">GROUP </w:t>
      </w:r>
      <w:r w:rsidRPr="004155A7">
        <w:rPr>
          <w:b/>
          <w:sz w:val="20"/>
          <w:szCs w:val="20"/>
        </w:rPr>
        <w:t>TOTAL</w:t>
      </w:r>
      <w:r>
        <w:rPr>
          <w:sz w:val="20"/>
          <w:szCs w:val="20"/>
        </w:rPr>
        <w:t>: __________/65 Points</w:t>
      </w:r>
    </w:p>
    <w:sectPr w:rsidR="001A75F2" w:rsidRPr="004155A7" w:rsidSect="00A17673">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A3D" w:rsidRDefault="00077A3D" w:rsidP="001771D0">
      <w:pPr>
        <w:spacing w:after="0" w:line="240" w:lineRule="auto"/>
      </w:pPr>
      <w:r>
        <w:separator/>
      </w:r>
    </w:p>
  </w:endnote>
  <w:endnote w:type="continuationSeparator" w:id="0">
    <w:p w:rsidR="00077A3D" w:rsidRDefault="00077A3D" w:rsidP="00177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5988845"/>
      <w:docPartObj>
        <w:docPartGallery w:val="Page Numbers (Bottom of Page)"/>
        <w:docPartUnique/>
      </w:docPartObj>
    </w:sdtPr>
    <w:sdtEndPr>
      <w:rPr>
        <w:noProof/>
      </w:rPr>
    </w:sdtEndPr>
    <w:sdtContent>
      <w:p w:rsidR="004155A7" w:rsidRDefault="004155A7">
        <w:pPr>
          <w:pStyle w:val="Footer"/>
          <w:jc w:val="center"/>
        </w:pPr>
        <w:r>
          <w:fldChar w:fldCharType="begin"/>
        </w:r>
        <w:r>
          <w:instrText xml:space="preserve"> PAGE   \* MERGEFORMAT </w:instrText>
        </w:r>
        <w:r>
          <w:fldChar w:fldCharType="separate"/>
        </w:r>
        <w:r w:rsidR="007D0EF1">
          <w:rPr>
            <w:noProof/>
          </w:rPr>
          <w:t>1</w:t>
        </w:r>
        <w:r>
          <w:rPr>
            <w:noProof/>
          </w:rPr>
          <w:fldChar w:fldCharType="end"/>
        </w:r>
      </w:p>
    </w:sdtContent>
  </w:sdt>
  <w:p w:rsidR="004155A7" w:rsidRDefault="00415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A3D" w:rsidRDefault="00077A3D" w:rsidP="001771D0">
      <w:pPr>
        <w:spacing w:after="0" w:line="240" w:lineRule="auto"/>
      </w:pPr>
      <w:r>
        <w:separator/>
      </w:r>
    </w:p>
  </w:footnote>
  <w:footnote w:type="continuationSeparator" w:id="0">
    <w:p w:rsidR="00077A3D" w:rsidRDefault="00077A3D" w:rsidP="001771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D0" w:rsidRPr="001771D0" w:rsidRDefault="001771D0" w:rsidP="001771D0">
    <w:pPr>
      <w:pStyle w:val="Header"/>
      <w:tabs>
        <w:tab w:val="clear" w:pos="4680"/>
        <w:tab w:val="clear" w:pos="9360"/>
        <w:tab w:val="left" w:pos="2071"/>
      </w:tabs>
      <w:jc w:val="center"/>
      <w:rPr>
        <w:b/>
        <w:sz w:val="32"/>
      </w:rPr>
    </w:pPr>
    <w:r w:rsidRPr="001771D0">
      <w:rPr>
        <w:b/>
        <w:sz w:val="32"/>
      </w:rPr>
      <w:t>Wiki Creation Rubric</w:t>
    </w:r>
  </w:p>
  <w:p w:rsidR="001771D0" w:rsidRDefault="001771D0" w:rsidP="001771D0">
    <w:pPr>
      <w:pStyle w:val="Header"/>
      <w:tabs>
        <w:tab w:val="clear" w:pos="4680"/>
        <w:tab w:val="clear" w:pos="9360"/>
        <w:tab w:val="left" w:pos="2071"/>
      </w:tabs>
      <w:jc w:val="center"/>
    </w:pPr>
    <w:r>
      <w:t>Mr. Ranieri</w:t>
    </w:r>
  </w:p>
  <w:p w:rsidR="001771D0" w:rsidRDefault="001771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673"/>
    <w:rsid w:val="00077A3D"/>
    <w:rsid w:val="001771D0"/>
    <w:rsid w:val="004155A7"/>
    <w:rsid w:val="005069A3"/>
    <w:rsid w:val="007773E6"/>
    <w:rsid w:val="007D0EF1"/>
    <w:rsid w:val="00882E29"/>
    <w:rsid w:val="00A17673"/>
    <w:rsid w:val="00BA18DD"/>
    <w:rsid w:val="00BA5E6F"/>
    <w:rsid w:val="00D056C7"/>
    <w:rsid w:val="00E44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45DF4B-D414-4053-BEF4-AB47AF5B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7673"/>
    <w:rPr>
      <w:color w:val="0000FF"/>
      <w:u w:val="single"/>
    </w:rPr>
  </w:style>
  <w:style w:type="character" w:customStyle="1" w:styleId="apple-converted-space">
    <w:name w:val="apple-converted-space"/>
    <w:basedOn w:val="DefaultParagraphFont"/>
    <w:rsid w:val="00A17673"/>
  </w:style>
  <w:style w:type="paragraph" w:styleId="NormalWeb">
    <w:name w:val="Normal (Web)"/>
    <w:basedOn w:val="Normal"/>
    <w:uiPriority w:val="99"/>
    <w:unhideWhenUsed/>
    <w:rsid w:val="00A1767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71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1D0"/>
  </w:style>
  <w:style w:type="paragraph" w:styleId="Footer">
    <w:name w:val="footer"/>
    <w:basedOn w:val="Normal"/>
    <w:link w:val="FooterChar"/>
    <w:uiPriority w:val="99"/>
    <w:unhideWhenUsed/>
    <w:rsid w:val="001771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1D0"/>
  </w:style>
  <w:style w:type="paragraph" w:styleId="BalloonText">
    <w:name w:val="Balloon Text"/>
    <w:basedOn w:val="Normal"/>
    <w:link w:val="BalloonTextChar"/>
    <w:uiPriority w:val="99"/>
    <w:semiHidden/>
    <w:unhideWhenUsed/>
    <w:rsid w:val="001771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22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Ranieri, Eric</dc:creator>
  <cp:lastModifiedBy>Ranieri, Eric</cp:lastModifiedBy>
  <cp:revision>6</cp:revision>
  <cp:lastPrinted>2014-02-26T15:47:00Z</cp:lastPrinted>
  <dcterms:created xsi:type="dcterms:W3CDTF">2014-02-25T14:27:00Z</dcterms:created>
  <dcterms:modified xsi:type="dcterms:W3CDTF">2014-09-19T12:06:00Z</dcterms:modified>
</cp:coreProperties>
</file>